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1EAEE1" w14:textId="4770E648" w:rsidR="007A5823" w:rsidRDefault="007A5823" w:rsidP="00451976">
      <w:pPr>
        <w:spacing w:after="0" w:line="240" w:lineRule="auto"/>
        <w:jc w:val="both"/>
        <w:rPr>
          <w:rFonts w:asciiTheme="majorBidi" w:hAnsiTheme="majorBidi" w:cstheme="majorBidi"/>
          <w:b/>
          <w:bCs/>
          <w:sz w:val="28"/>
          <w:szCs w:val="28"/>
        </w:rPr>
      </w:pPr>
      <w:bookmarkStart w:id="0" w:name="_Hlk147305350"/>
      <w:r w:rsidRPr="007A5823">
        <w:rPr>
          <w:rFonts w:asciiTheme="majorBidi" w:hAnsiTheme="majorBidi" w:cstheme="majorBidi"/>
          <w:b/>
          <w:bCs/>
          <w:sz w:val="28"/>
          <w:szCs w:val="28"/>
        </w:rPr>
        <w:t>Hôtels et actes de mariage</w:t>
      </w:r>
      <w:r>
        <w:rPr>
          <w:rFonts w:asciiTheme="majorBidi" w:hAnsiTheme="majorBidi" w:cstheme="majorBidi"/>
          <w:b/>
          <w:bCs/>
          <w:sz w:val="28"/>
          <w:szCs w:val="28"/>
        </w:rPr>
        <w:t xml:space="preserve"> </w:t>
      </w:r>
      <w:r w:rsidRPr="007A5823">
        <w:rPr>
          <w:rFonts w:asciiTheme="majorBidi" w:hAnsiTheme="majorBidi" w:cstheme="majorBidi"/>
          <w:b/>
          <w:bCs/>
          <w:sz w:val="28"/>
          <w:szCs w:val="28"/>
        </w:rPr>
        <w:t xml:space="preserve">: voici les premières “victimes” des déclarations d’Abdellatif </w:t>
      </w:r>
      <w:proofErr w:type="spellStart"/>
      <w:r w:rsidRPr="007A5823">
        <w:rPr>
          <w:rFonts w:asciiTheme="majorBidi" w:hAnsiTheme="majorBidi" w:cstheme="majorBidi"/>
          <w:b/>
          <w:bCs/>
          <w:sz w:val="28"/>
          <w:szCs w:val="28"/>
        </w:rPr>
        <w:t>Ouahbi</w:t>
      </w:r>
      <w:proofErr w:type="spellEnd"/>
    </w:p>
    <w:p w14:paraId="71C05DDD" w14:textId="3FB33AC9" w:rsidR="007A5823" w:rsidRDefault="00AD2CCF" w:rsidP="00451976">
      <w:pPr>
        <w:spacing w:after="0" w:line="240" w:lineRule="auto"/>
        <w:jc w:val="both"/>
        <w:rPr>
          <w:rFonts w:asciiTheme="majorBidi" w:hAnsiTheme="majorBidi" w:cstheme="majorBidi"/>
          <w:b/>
          <w:bCs/>
          <w:sz w:val="28"/>
          <w:szCs w:val="28"/>
        </w:rPr>
      </w:pPr>
      <w:r>
        <w:rPr>
          <w:rFonts w:asciiTheme="majorBidi" w:hAnsiTheme="majorBidi" w:cstheme="majorBidi"/>
          <w:b/>
          <w:bCs/>
          <w:noProof/>
          <w:sz w:val="28"/>
          <w:szCs w:val="28"/>
        </w:rPr>
        <w:drawing>
          <wp:inline distT="0" distB="0" distL="0" distR="0" wp14:anchorId="59E30F21" wp14:editId="3C9E8AB4">
            <wp:extent cx="5760720" cy="4320540"/>
            <wp:effectExtent l="0" t="0" r="0" b="0"/>
            <wp:docPr id="500980149" name="Image 1" descr="Une image contenant habits, personne, Bagages et sacs, baga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980149" name="Image 1" descr="Une image contenant habits, personne, Bagages et sacs, bagage&#10;&#10;Description générée automatiquement"/>
                    <pic:cNvPicPr/>
                  </pic:nvPicPr>
                  <pic:blipFill>
                    <a:blip r:embed="rId6">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14:paraId="6CEEDDB7" w14:textId="77777777" w:rsidR="007A5823" w:rsidRPr="007A5823" w:rsidRDefault="007A5823" w:rsidP="007A5823">
      <w:pPr>
        <w:spacing w:after="0" w:line="240" w:lineRule="auto"/>
        <w:jc w:val="both"/>
        <w:rPr>
          <w:rFonts w:asciiTheme="majorBidi" w:hAnsiTheme="majorBidi" w:cstheme="majorBidi"/>
          <w:sz w:val="24"/>
          <w:szCs w:val="24"/>
        </w:rPr>
      </w:pPr>
      <w:r w:rsidRPr="007A5823">
        <w:rPr>
          <w:rFonts w:asciiTheme="majorBidi" w:hAnsiTheme="majorBidi" w:cstheme="majorBidi"/>
          <w:sz w:val="24"/>
          <w:szCs w:val="24"/>
        </w:rPr>
        <w:t xml:space="preserve">A Sidi Kacem, une propriétaire d’hôtel et un couple d’individus non mariés sont poursuivis alors que le ministre de la Justice s’est exprimé sur l’illégalité des demandes faites aux femmes de présenter leur acte de mariage dans les hôtels. Une revue de presse de l’hebdomadaire </w:t>
      </w:r>
      <w:proofErr w:type="spellStart"/>
      <w:r w:rsidRPr="007A5823">
        <w:rPr>
          <w:rFonts w:asciiTheme="majorBidi" w:hAnsiTheme="majorBidi" w:cstheme="majorBidi"/>
          <w:sz w:val="24"/>
          <w:szCs w:val="24"/>
        </w:rPr>
        <w:t>Assabah</w:t>
      </w:r>
      <w:proofErr w:type="spellEnd"/>
      <w:r w:rsidRPr="007A5823">
        <w:rPr>
          <w:rFonts w:asciiTheme="majorBidi" w:hAnsiTheme="majorBidi" w:cstheme="majorBidi"/>
          <w:sz w:val="24"/>
          <w:szCs w:val="24"/>
        </w:rPr>
        <w:t>.</w:t>
      </w:r>
    </w:p>
    <w:p w14:paraId="22BCA593" w14:textId="77777777" w:rsidR="007A5823" w:rsidRPr="007A5823" w:rsidRDefault="007A5823" w:rsidP="007A5823">
      <w:pPr>
        <w:spacing w:after="0" w:line="240" w:lineRule="auto"/>
        <w:jc w:val="both"/>
        <w:rPr>
          <w:rFonts w:asciiTheme="majorBidi" w:hAnsiTheme="majorBidi" w:cstheme="majorBidi"/>
          <w:sz w:val="24"/>
          <w:szCs w:val="24"/>
        </w:rPr>
      </w:pPr>
      <w:r w:rsidRPr="007A5823">
        <w:rPr>
          <w:rFonts w:asciiTheme="majorBidi" w:hAnsiTheme="majorBidi" w:cstheme="majorBidi"/>
          <w:sz w:val="24"/>
          <w:szCs w:val="24"/>
        </w:rPr>
        <w:t>Lors d’une intervention à la Chambre des conseillers, le ministre de la Justice avait jugé illégales les demandes faites aux femmes de présenter leur acte de mariage dans les hôtels. Une déclaration qui a provoqué une véritable levée de boucliers entre soutiens et opposants à cette décision.</w:t>
      </w:r>
    </w:p>
    <w:p w14:paraId="3A28C80D" w14:textId="77777777" w:rsidR="007A5823" w:rsidRPr="007A5823" w:rsidRDefault="007A5823" w:rsidP="007A5823">
      <w:pPr>
        <w:spacing w:after="0" w:line="240" w:lineRule="auto"/>
        <w:jc w:val="both"/>
        <w:rPr>
          <w:rFonts w:asciiTheme="majorBidi" w:hAnsiTheme="majorBidi" w:cstheme="majorBidi"/>
          <w:sz w:val="24"/>
          <w:szCs w:val="24"/>
        </w:rPr>
      </w:pPr>
      <w:r w:rsidRPr="007A5823">
        <w:rPr>
          <w:rFonts w:asciiTheme="majorBidi" w:hAnsiTheme="majorBidi" w:cstheme="majorBidi"/>
          <w:sz w:val="24"/>
          <w:szCs w:val="24"/>
        </w:rPr>
        <w:t xml:space="preserve">En marge de ce débat, les propos d’Abdellatif </w:t>
      </w:r>
      <w:proofErr w:type="spellStart"/>
      <w:r w:rsidRPr="007A5823">
        <w:rPr>
          <w:rFonts w:asciiTheme="majorBidi" w:hAnsiTheme="majorBidi" w:cstheme="majorBidi"/>
          <w:sz w:val="24"/>
          <w:szCs w:val="24"/>
        </w:rPr>
        <w:t>Ouahbi</w:t>
      </w:r>
      <w:proofErr w:type="spellEnd"/>
      <w:r w:rsidRPr="007A5823">
        <w:rPr>
          <w:rFonts w:asciiTheme="majorBidi" w:hAnsiTheme="majorBidi" w:cstheme="majorBidi"/>
          <w:sz w:val="24"/>
          <w:szCs w:val="24"/>
        </w:rPr>
        <w:t xml:space="preserve"> semblent déjà faire des victimes. C’est en tout cas ce qu’indique le quotidien </w:t>
      </w:r>
      <w:proofErr w:type="spellStart"/>
      <w:r w:rsidRPr="007A5823">
        <w:rPr>
          <w:rFonts w:asciiTheme="majorBidi" w:hAnsiTheme="majorBidi" w:cstheme="majorBidi"/>
          <w:sz w:val="24"/>
          <w:szCs w:val="24"/>
        </w:rPr>
        <w:t>Assabah</w:t>
      </w:r>
      <w:proofErr w:type="spellEnd"/>
      <w:r w:rsidRPr="007A5823">
        <w:rPr>
          <w:rFonts w:asciiTheme="majorBidi" w:hAnsiTheme="majorBidi" w:cstheme="majorBidi"/>
          <w:sz w:val="24"/>
          <w:szCs w:val="24"/>
        </w:rPr>
        <w:t xml:space="preserve"> dans son édition du 31 mai. En une, le journal rapporte qu’une propriétaire d’hôtel à Sidi Slimane serait déjà</w:t>
      </w:r>
      <w:proofErr w:type="gramStart"/>
      <w:r w:rsidRPr="007A5823">
        <w:rPr>
          <w:rFonts w:asciiTheme="majorBidi" w:hAnsiTheme="majorBidi" w:cstheme="majorBidi"/>
          <w:sz w:val="24"/>
          <w:szCs w:val="24"/>
        </w:rPr>
        <w:t xml:space="preserve"> «victime</w:t>
      </w:r>
      <w:proofErr w:type="gramEnd"/>
      <w:r w:rsidRPr="007A5823">
        <w:rPr>
          <w:rFonts w:asciiTheme="majorBidi" w:hAnsiTheme="majorBidi" w:cstheme="majorBidi"/>
          <w:sz w:val="24"/>
          <w:szCs w:val="24"/>
        </w:rPr>
        <w:t>» des déclarations du ministre de la Justice.</w:t>
      </w:r>
    </w:p>
    <w:p w14:paraId="498F77C9" w14:textId="77777777" w:rsidR="007A5823" w:rsidRPr="007A5823" w:rsidRDefault="007A5823" w:rsidP="007A5823">
      <w:pPr>
        <w:spacing w:after="0" w:line="240" w:lineRule="auto"/>
        <w:jc w:val="both"/>
        <w:rPr>
          <w:rFonts w:asciiTheme="majorBidi" w:hAnsiTheme="majorBidi" w:cstheme="majorBidi"/>
          <w:sz w:val="24"/>
          <w:szCs w:val="24"/>
        </w:rPr>
      </w:pPr>
      <w:r w:rsidRPr="007A5823">
        <w:rPr>
          <w:rFonts w:asciiTheme="majorBidi" w:hAnsiTheme="majorBidi" w:cstheme="majorBidi"/>
          <w:sz w:val="24"/>
          <w:szCs w:val="24"/>
        </w:rPr>
        <w:t>D’après les sources du journal, le procureur du Roi près le tribunal de première instance de Sidi Slimane a ordonné le placement en détention préventive d’une propriétaire d’hôtel. Celle-ci est accusée de ne pas avoir inscrit un client de l’hôtel dans le registre dédié à cet effet et d’avoir abrité une maison close.</w:t>
      </w:r>
    </w:p>
    <w:p w14:paraId="1FF3246D" w14:textId="77777777" w:rsidR="007A5823" w:rsidRPr="007A5823" w:rsidRDefault="007A5823" w:rsidP="007A5823">
      <w:pPr>
        <w:spacing w:after="0" w:line="240" w:lineRule="auto"/>
        <w:jc w:val="both"/>
        <w:rPr>
          <w:rFonts w:asciiTheme="majorBidi" w:hAnsiTheme="majorBidi" w:cstheme="majorBidi"/>
          <w:sz w:val="24"/>
          <w:szCs w:val="24"/>
        </w:rPr>
      </w:pPr>
      <w:r w:rsidRPr="007A5823">
        <w:rPr>
          <w:rFonts w:asciiTheme="majorBidi" w:hAnsiTheme="majorBidi" w:cstheme="majorBidi"/>
          <w:sz w:val="24"/>
          <w:szCs w:val="24"/>
        </w:rPr>
        <w:t>Deux autres jeunes individus, un homme et une femme, sont également poursuivis, en état de liberté provisoire, par la même juridiction pour débauche. Cette poursuite intervient après que les deux individus ont reconnu avoir loué une chambre dans ledit hôtel pour des relations sexuelles hors mariage.</w:t>
      </w:r>
    </w:p>
    <w:p w14:paraId="4DC92B3C" w14:textId="77777777" w:rsidR="007A5823" w:rsidRPr="007A5823" w:rsidRDefault="007A5823" w:rsidP="007A5823">
      <w:pPr>
        <w:spacing w:after="0" w:line="240" w:lineRule="auto"/>
        <w:jc w:val="both"/>
        <w:rPr>
          <w:rFonts w:asciiTheme="majorBidi" w:hAnsiTheme="majorBidi" w:cstheme="majorBidi"/>
          <w:sz w:val="24"/>
          <w:szCs w:val="24"/>
        </w:rPr>
      </w:pPr>
      <w:r w:rsidRPr="007A5823">
        <w:rPr>
          <w:rFonts w:asciiTheme="majorBidi" w:hAnsiTheme="majorBidi" w:cstheme="majorBidi"/>
          <w:sz w:val="24"/>
          <w:szCs w:val="24"/>
        </w:rPr>
        <w:t xml:space="preserve">Dans le détail, le quotidien souligne que la propriétaire de l’hôtel a tiré profit des déclarations du ministre de la Justice pour transformer l’établissement qu’elle dirige - par procuration des </w:t>
      </w:r>
      <w:r w:rsidRPr="007A5823">
        <w:rPr>
          <w:rFonts w:asciiTheme="majorBidi" w:hAnsiTheme="majorBidi" w:cstheme="majorBidi"/>
          <w:sz w:val="24"/>
          <w:szCs w:val="24"/>
        </w:rPr>
        <w:lastRenderedPageBreak/>
        <w:t>héritiers - en une grande maison close ouverte à tous ceux désirant y pratiquer des relations sexuelles hors mariage.</w:t>
      </w:r>
    </w:p>
    <w:p w14:paraId="398C7B22" w14:textId="77777777" w:rsidR="007A5823" w:rsidRPr="007A5823" w:rsidRDefault="007A5823" w:rsidP="007A5823">
      <w:pPr>
        <w:spacing w:after="0" w:line="240" w:lineRule="auto"/>
        <w:jc w:val="both"/>
        <w:rPr>
          <w:rFonts w:asciiTheme="majorBidi" w:hAnsiTheme="majorBidi" w:cstheme="majorBidi"/>
          <w:sz w:val="24"/>
          <w:szCs w:val="24"/>
        </w:rPr>
      </w:pPr>
      <w:r w:rsidRPr="007A5823">
        <w:rPr>
          <w:rFonts w:asciiTheme="majorBidi" w:hAnsiTheme="majorBidi" w:cstheme="majorBidi"/>
          <w:sz w:val="24"/>
          <w:szCs w:val="24"/>
        </w:rPr>
        <w:t>Les autorités ont eu vent de cette dynamique dans la ville de Sidi Kacem. Les accusés ont été placés en garde-à-vue pour approfondir l’enquête, tandis que la propriétaire a été placée en détention préventive puis le couple, en liberté provisoire.</w:t>
      </w:r>
    </w:p>
    <w:p w14:paraId="4A7B176E" w14:textId="77777777" w:rsidR="007A5823" w:rsidRDefault="007A5823" w:rsidP="007A5823">
      <w:pPr>
        <w:spacing w:after="0" w:line="240" w:lineRule="auto"/>
        <w:jc w:val="both"/>
        <w:rPr>
          <w:rFonts w:asciiTheme="majorBidi" w:hAnsiTheme="majorBidi" w:cstheme="majorBidi"/>
          <w:sz w:val="24"/>
          <w:szCs w:val="24"/>
        </w:rPr>
      </w:pPr>
      <w:r w:rsidRPr="007A5823">
        <w:rPr>
          <w:rFonts w:asciiTheme="majorBidi" w:hAnsiTheme="majorBidi" w:cstheme="majorBidi"/>
          <w:sz w:val="24"/>
          <w:szCs w:val="24"/>
        </w:rPr>
        <w:t>Selon les sources du journal, la première audience de cette affaire est prévue le lundi 3 juin prochain.</w:t>
      </w:r>
    </w:p>
    <w:p w14:paraId="494E6468" w14:textId="01C6ECA3" w:rsidR="00632A51" w:rsidRPr="00632A51" w:rsidRDefault="00632A51" w:rsidP="007A5823">
      <w:pPr>
        <w:spacing w:after="0" w:line="240" w:lineRule="auto"/>
        <w:jc w:val="both"/>
        <w:rPr>
          <w:rFonts w:asciiTheme="majorBidi" w:hAnsiTheme="majorBidi" w:cstheme="majorBidi"/>
          <w:b/>
          <w:bCs/>
          <w:sz w:val="32"/>
          <w:szCs w:val="32"/>
        </w:rPr>
      </w:pPr>
      <w:r w:rsidRPr="00632A51">
        <w:rPr>
          <w:rFonts w:asciiTheme="majorBidi" w:hAnsiTheme="majorBidi" w:cstheme="majorBidi"/>
          <w:b/>
          <w:bCs/>
          <w:sz w:val="28"/>
          <w:szCs w:val="28"/>
        </w:rPr>
        <w:t xml:space="preserve">Le </w:t>
      </w:r>
      <w:r w:rsidR="007A5823">
        <w:rPr>
          <w:rFonts w:asciiTheme="majorBidi" w:hAnsiTheme="majorBidi" w:cstheme="majorBidi"/>
          <w:b/>
          <w:bCs/>
          <w:sz w:val="28"/>
          <w:szCs w:val="28"/>
        </w:rPr>
        <w:t>30</w:t>
      </w:r>
      <w:r w:rsidRPr="00632A51">
        <w:rPr>
          <w:rFonts w:asciiTheme="majorBidi" w:hAnsiTheme="majorBidi" w:cstheme="majorBidi"/>
          <w:b/>
          <w:bCs/>
          <w:sz w:val="28"/>
          <w:szCs w:val="28"/>
        </w:rPr>
        <w:t>/0</w:t>
      </w:r>
      <w:r w:rsidR="007A5823">
        <w:rPr>
          <w:rFonts w:asciiTheme="majorBidi" w:hAnsiTheme="majorBidi" w:cstheme="majorBidi"/>
          <w:b/>
          <w:bCs/>
          <w:sz w:val="28"/>
          <w:szCs w:val="28"/>
        </w:rPr>
        <w:t>5</w:t>
      </w:r>
      <w:r w:rsidRPr="00632A51">
        <w:rPr>
          <w:rFonts w:asciiTheme="majorBidi" w:hAnsiTheme="majorBidi" w:cstheme="majorBidi"/>
          <w:b/>
          <w:bCs/>
          <w:sz w:val="28"/>
          <w:szCs w:val="28"/>
        </w:rPr>
        <w:t>/2024</w:t>
      </w:r>
    </w:p>
    <w:bookmarkEnd w:id="0"/>
    <w:p w14:paraId="29330E4C" w14:textId="5EA95DBE" w:rsidR="002049A2" w:rsidRPr="002049A2" w:rsidRDefault="007A5823" w:rsidP="005A3F84">
      <w:pPr>
        <w:spacing w:after="0" w:line="240" w:lineRule="auto"/>
        <w:jc w:val="both"/>
        <w:rPr>
          <w:rFonts w:asciiTheme="majorBidi" w:hAnsiTheme="majorBidi" w:cstheme="majorBidi"/>
          <w:b/>
          <w:bCs/>
          <w:sz w:val="28"/>
          <w:szCs w:val="28"/>
        </w:rPr>
      </w:pPr>
      <w:r>
        <w:rPr>
          <w:rFonts w:asciiTheme="majorBidi" w:hAnsiTheme="majorBidi" w:cstheme="majorBidi"/>
          <w:b/>
          <w:bCs/>
          <w:sz w:val="28"/>
          <w:szCs w:val="28"/>
        </w:rPr>
        <w:t xml:space="preserve">Source web par : </w:t>
      </w:r>
      <w:r w:rsidRPr="007A5823">
        <w:rPr>
          <w:rFonts w:asciiTheme="majorBidi" w:hAnsiTheme="majorBidi" w:cstheme="majorBidi"/>
          <w:b/>
          <w:bCs/>
          <w:sz w:val="28"/>
          <w:szCs w:val="28"/>
        </w:rPr>
        <w:t>le360</w:t>
      </w:r>
    </w:p>
    <w:sectPr w:rsidR="002049A2" w:rsidRPr="002049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295FED" w14:textId="77777777" w:rsidR="004B12B9" w:rsidRDefault="004B12B9" w:rsidP="006E046A">
      <w:pPr>
        <w:spacing w:after="0" w:line="240" w:lineRule="auto"/>
      </w:pPr>
      <w:r>
        <w:separator/>
      </w:r>
    </w:p>
  </w:endnote>
  <w:endnote w:type="continuationSeparator" w:id="0">
    <w:p w14:paraId="72F2748D" w14:textId="77777777" w:rsidR="004B12B9" w:rsidRDefault="004B12B9" w:rsidP="006E0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6CEC66" w14:textId="77777777" w:rsidR="004B12B9" w:rsidRDefault="004B12B9" w:rsidP="006E046A">
      <w:pPr>
        <w:spacing w:after="0" w:line="240" w:lineRule="auto"/>
      </w:pPr>
      <w:r>
        <w:separator/>
      </w:r>
    </w:p>
  </w:footnote>
  <w:footnote w:type="continuationSeparator" w:id="0">
    <w:p w14:paraId="434E253F" w14:textId="77777777" w:rsidR="004B12B9" w:rsidRDefault="004B12B9" w:rsidP="006E04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49A2"/>
    <w:rsid w:val="000051EE"/>
    <w:rsid w:val="00087A64"/>
    <w:rsid w:val="000A1E1F"/>
    <w:rsid w:val="000B55D1"/>
    <w:rsid w:val="000C01E0"/>
    <w:rsid w:val="000E676C"/>
    <w:rsid w:val="00115E24"/>
    <w:rsid w:val="00170031"/>
    <w:rsid w:val="00173295"/>
    <w:rsid w:val="00180E88"/>
    <w:rsid w:val="0018128B"/>
    <w:rsid w:val="001A5218"/>
    <w:rsid w:val="001D2432"/>
    <w:rsid w:val="001E3364"/>
    <w:rsid w:val="002049A2"/>
    <w:rsid w:val="002132AF"/>
    <w:rsid w:val="00235090"/>
    <w:rsid w:val="00236CB9"/>
    <w:rsid w:val="00240BA7"/>
    <w:rsid w:val="0025224F"/>
    <w:rsid w:val="002F39FF"/>
    <w:rsid w:val="00307B89"/>
    <w:rsid w:val="00310B71"/>
    <w:rsid w:val="00331E28"/>
    <w:rsid w:val="00375A81"/>
    <w:rsid w:val="003772AA"/>
    <w:rsid w:val="003938F3"/>
    <w:rsid w:val="003B0400"/>
    <w:rsid w:val="003C0907"/>
    <w:rsid w:val="003C5B9E"/>
    <w:rsid w:val="00421B66"/>
    <w:rsid w:val="00451976"/>
    <w:rsid w:val="0046617C"/>
    <w:rsid w:val="004744FE"/>
    <w:rsid w:val="00487E00"/>
    <w:rsid w:val="004B12B9"/>
    <w:rsid w:val="004B2202"/>
    <w:rsid w:val="004C204C"/>
    <w:rsid w:val="00506A30"/>
    <w:rsid w:val="00532C45"/>
    <w:rsid w:val="005A3F84"/>
    <w:rsid w:val="005A70E6"/>
    <w:rsid w:val="005C7C8E"/>
    <w:rsid w:val="00621288"/>
    <w:rsid w:val="00632A51"/>
    <w:rsid w:val="006405A4"/>
    <w:rsid w:val="00672B4E"/>
    <w:rsid w:val="0067667D"/>
    <w:rsid w:val="006B03CB"/>
    <w:rsid w:val="006D088D"/>
    <w:rsid w:val="006E046A"/>
    <w:rsid w:val="0072665C"/>
    <w:rsid w:val="00734E06"/>
    <w:rsid w:val="007972AB"/>
    <w:rsid w:val="007A5823"/>
    <w:rsid w:val="007C099E"/>
    <w:rsid w:val="007F6098"/>
    <w:rsid w:val="00820DFE"/>
    <w:rsid w:val="00830BB5"/>
    <w:rsid w:val="0083679F"/>
    <w:rsid w:val="00843A54"/>
    <w:rsid w:val="0085016A"/>
    <w:rsid w:val="00862399"/>
    <w:rsid w:val="00886F28"/>
    <w:rsid w:val="008A6FE4"/>
    <w:rsid w:val="008D53A9"/>
    <w:rsid w:val="009639C9"/>
    <w:rsid w:val="00A03156"/>
    <w:rsid w:val="00A04FD8"/>
    <w:rsid w:val="00A07F79"/>
    <w:rsid w:val="00A379D2"/>
    <w:rsid w:val="00A474D3"/>
    <w:rsid w:val="00A5522C"/>
    <w:rsid w:val="00A57F4D"/>
    <w:rsid w:val="00A60EB0"/>
    <w:rsid w:val="00A62A79"/>
    <w:rsid w:val="00A7480B"/>
    <w:rsid w:val="00AD2CCF"/>
    <w:rsid w:val="00B61114"/>
    <w:rsid w:val="00B86A9D"/>
    <w:rsid w:val="00B976BD"/>
    <w:rsid w:val="00BE0478"/>
    <w:rsid w:val="00BF5285"/>
    <w:rsid w:val="00C11FD2"/>
    <w:rsid w:val="00C13C56"/>
    <w:rsid w:val="00C34994"/>
    <w:rsid w:val="00C57AA1"/>
    <w:rsid w:val="00C768FF"/>
    <w:rsid w:val="00C928C5"/>
    <w:rsid w:val="00C9434B"/>
    <w:rsid w:val="00CF21FA"/>
    <w:rsid w:val="00DA5857"/>
    <w:rsid w:val="00DE5932"/>
    <w:rsid w:val="00DE6B1F"/>
    <w:rsid w:val="00E249AE"/>
    <w:rsid w:val="00E44237"/>
    <w:rsid w:val="00E7438D"/>
    <w:rsid w:val="00E80156"/>
    <w:rsid w:val="00EC171F"/>
    <w:rsid w:val="00ED0CCA"/>
    <w:rsid w:val="00EE7E67"/>
    <w:rsid w:val="00F01659"/>
    <w:rsid w:val="00F25D6D"/>
    <w:rsid w:val="00F6243E"/>
    <w:rsid w:val="00F636FB"/>
    <w:rsid w:val="00F70FA6"/>
    <w:rsid w:val="00FA7FB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A545F"/>
  <w15:docId w15:val="{41E2B1B0-A15F-430E-A34B-B39BBAD74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E046A"/>
    <w:pPr>
      <w:tabs>
        <w:tab w:val="center" w:pos="4536"/>
        <w:tab w:val="right" w:pos="9072"/>
      </w:tabs>
      <w:spacing w:after="0" w:line="240" w:lineRule="auto"/>
    </w:pPr>
  </w:style>
  <w:style w:type="character" w:customStyle="1" w:styleId="En-tteCar">
    <w:name w:val="En-tête Car"/>
    <w:basedOn w:val="Policepardfaut"/>
    <w:link w:val="En-tte"/>
    <w:uiPriority w:val="99"/>
    <w:rsid w:val="006E046A"/>
  </w:style>
  <w:style w:type="paragraph" w:styleId="Pieddepage">
    <w:name w:val="footer"/>
    <w:basedOn w:val="Normal"/>
    <w:link w:val="PieddepageCar"/>
    <w:uiPriority w:val="99"/>
    <w:unhideWhenUsed/>
    <w:rsid w:val="006E046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0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6893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1952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SIMON</dc:creator>
  <cp:keywords/>
  <dc:description/>
  <cp:lastModifiedBy>Patrick SIMON</cp:lastModifiedBy>
  <cp:revision>2</cp:revision>
  <dcterms:created xsi:type="dcterms:W3CDTF">2024-06-03T15:19:00Z</dcterms:created>
  <dcterms:modified xsi:type="dcterms:W3CDTF">2024-06-03T15:19:00Z</dcterms:modified>
</cp:coreProperties>
</file>